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0D8" w:rsidRDefault="00FC60D8" w:rsidP="00FC60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 апреля 2020 г. Учитель </w:t>
      </w:r>
      <w:proofErr w:type="spellStart"/>
      <w:r>
        <w:rPr>
          <w:color w:val="000000"/>
          <w:sz w:val="27"/>
          <w:szCs w:val="27"/>
        </w:rPr>
        <w:t>Мурзина</w:t>
      </w:r>
      <w:proofErr w:type="spellEnd"/>
      <w:r>
        <w:rPr>
          <w:color w:val="000000"/>
          <w:sz w:val="27"/>
          <w:szCs w:val="27"/>
        </w:rPr>
        <w:t xml:space="preserve"> А.Х.</w:t>
      </w:r>
    </w:p>
    <w:p w:rsidR="00FC60D8" w:rsidRDefault="00FC60D8" w:rsidP="00FC60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Предмет: Русский язык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 xml:space="preserve">Л.Я. </w:t>
      </w:r>
      <w:proofErr w:type="spellStart"/>
      <w:r>
        <w:rPr>
          <w:color w:val="000000"/>
          <w:sz w:val="27"/>
          <w:szCs w:val="27"/>
        </w:rPr>
        <w:t>Желтовская</w:t>
      </w:r>
      <w:proofErr w:type="spellEnd"/>
      <w:r>
        <w:rPr>
          <w:color w:val="000000"/>
          <w:sz w:val="27"/>
          <w:szCs w:val="27"/>
        </w:rPr>
        <w:t>, О.Б. Калинина «Русский язык» стр.77-78, РТ ч.2 стр.27)</w:t>
      </w:r>
    </w:p>
    <w:p w:rsidR="00FC60D8" w:rsidRDefault="00FC60D8" w:rsidP="00FC60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Тема: Общие значения части речи</w:t>
      </w:r>
    </w:p>
    <w:p w:rsidR="00FC60D8" w:rsidRDefault="00FC60D8" w:rsidP="00FC60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Углубление представления о частях речи.</w:t>
      </w:r>
    </w:p>
    <w:p w:rsidR="00FC60D8" w:rsidRDefault="00FC60D8" w:rsidP="00FC60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Составление алгоритма распознавания и определения частей речи (общее значение, вопрос).</w:t>
      </w:r>
    </w:p>
    <w:p w:rsidR="00FC60D8" w:rsidRDefault="00FC60D8" w:rsidP="00FC60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Совершенствование умений делить слова на группы по вопросам.</w:t>
      </w:r>
    </w:p>
    <w:p w:rsidR="00FC60D8" w:rsidRDefault="00FC60D8" w:rsidP="00FC60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Работа с учебником.</w:t>
      </w:r>
    </w:p>
    <w:p w:rsidR="00FC60D8" w:rsidRDefault="00FC60D8" w:rsidP="00FC60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Домашнее задание: стр. 78 упр. 9 (письменно)</w:t>
      </w:r>
    </w:p>
    <w:p w:rsidR="00CA74DE" w:rsidRDefault="00CA74DE" w:rsidP="00FC60D8">
      <w:pPr>
        <w:pStyle w:val="a3"/>
        <w:rPr>
          <w:color w:val="000000"/>
          <w:sz w:val="27"/>
          <w:szCs w:val="27"/>
        </w:rPr>
      </w:pPr>
    </w:p>
    <w:p w:rsidR="00CA74DE" w:rsidRDefault="00CA74DE" w:rsidP="00FC60D8">
      <w:pPr>
        <w:pStyle w:val="a3"/>
        <w:rPr>
          <w:color w:val="000000"/>
          <w:sz w:val="27"/>
          <w:szCs w:val="27"/>
        </w:rPr>
      </w:pPr>
    </w:p>
    <w:p w:rsidR="00FC60D8" w:rsidRDefault="00FC60D8" w:rsidP="00FC60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 апреля 2020 г. Учитель </w:t>
      </w:r>
      <w:proofErr w:type="spellStart"/>
      <w:r>
        <w:rPr>
          <w:color w:val="000000"/>
          <w:sz w:val="27"/>
          <w:szCs w:val="27"/>
        </w:rPr>
        <w:t>Мурзина</w:t>
      </w:r>
      <w:proofErr w:type="spellEnd"/>
      <w:r>
        <w:rPr>
          <w:color w:val="000000"/>
          <w:sz w:val="27"/>
          <w:szCs w:val="27"/>
        </w:rPr>
        <w:t xml:space="preserve"> А.Х.</w:t>
      </w:r>
    </w:p>
    <w:p w:rsidR="00FC60D8" w:rsidRDefault="00FC60D8" w:rsidP="00FC60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Предмет: ИЗО</w:t>
      </w:r>
    </w:p>
    <w:p w:rsidR="00FC60D8" w:rsidRDefault="00FC60D8" w:rsidP="00FC60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Тема: Космические фантазии. Пейзаж: пространство и цвет, реальное и символическое изображение.</w:t>
      </w:r>
    </w:p>
    <w:p w:rsidR="00FC60D8" w:rsidRDefault="00FC60D8" w:rsidP="00FC60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Беседа «Космические фантазии».</w:t>
      </w:r>
    </w:p>
    <w:p w:rsidR="00FC60D8" w:rsidRDefault="00FC60D8" w:rsidP="00FC60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Рассматривание произведений живописи, фотографий с изображением космических пейзажей (</w:t>
      </w:r>
      <w:proofErr w:type="spellStart"/>
      <w:r>
        <w:rPr>
          <w:color w:val="000000"/>
          <w:sz w:val="27"/>
          <w:szCs w:val="27"/>
        </w:rPr>
        <w:t>мультимедийная</w:t>
      </w:r>
      <w:proofErr w:type="spellEnd"/>
      <w:r>
        <w:rPr>
          <w:color w:val="000000"/>
          <w:sz w:val="27"/>
          <w:szCs w:val="27"/>
        </w:rPr>
        <w:t xml:space="preserve"> презентация). Коллективный обмен мнениями, рассуждения о том, как художники передают космическое пространство, ответы на вопросы.</w:t>
      </w:r>
    </w:p>
    <w:p w:rsidR="00FC60D8" w:rsidRDefault="00FC60D8" w:rsidP="00FC60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Рассматривание таблицы «Природные стихии в художественном изображении».</w:t>
      </w:r>
    </w:p>
    <w:p w:rsidR="00FC60D8" w:rsidRDefault="00FC60D8" w:rsidP="00FC60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Работа над творческой композицией космического пейзажа.</w:t>
      </w:r>
    </w:p>
    <w:p w:rsidR="00FC60D8" w:rsidRDefault="00FC60D8" w:rsidP="00FC60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Домашнее задание: Нарисуй фантастический пейзаж «Космические дали».</w:t>
      </w:r>
    </w:p>
    <w:p w:rsidR="003745FF" w:rsidRDefault="003745FF"/>
    <w:sectPr w:rsidR="003745FF" w:rsidSect="00374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0D8"/>
    <w:rsid w:val="003745FF"/>
    <w:rsid w:val="00CA74DE"/>
    <w:rsid w:val="00DB1035"/>
    <w:rsid w:val="00FC6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</dc:creator>
  <cp:lastModifiedBy>Ильнур</cp:lastModifiedBy>
  <cp:revision>3</cp:revision>
  <dcterms:created xsi:type="dcterms:W3CDTF">2020-04-05T16:04:00Z</dcterms:created>
  <dcterms:modified xsi:type="dcterms:W3CDTF">2020-04-05T16:07:00Z</dcterms:modified>
</cp:coreProperties>
</file>